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F66B" w14:textId="419E5733" w:rsidR="00880C5B" w:rsidRDefault="00DB2C88">
      <w:r>
        <w:rPr>
          <w:noProof/>
        </w:rPr>
        <w:drawing>
          <wp:inline distT="0" distB="0" distL="0" distR="0" wp14:anchorId="488B5F6F" wp14:editId="7D159FBF">
            <wp:extent cx="5276850" cy="296361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67" cy="297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2042" w14:textId="51D670EC" w:rsidR="00DB2C88" w:rsidRDefault="00DB2C88"/>
    <w:p w14:paraId="2AB6EBC5" w14:textId="31413E49" w:rsidR="00DB2C88" w:rsidRPr="00DB2C88" w:rsidRDefault="00DB2C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C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B2C88">
        <w:rPr>
          <w:rFonts w:ascii="Times New Roman" w:hAnsi="Times New Roman" w:cs="Times New Roman"/>
          <w:b/>
          <w:bCs/>
          <w:sz w:val="24"/>
          <w:szCs w:val="24"/>
        </w:rPr>
        <w:t>Выборы в Молодежную Думу МО Алапаевское</w:t>
      </w:r>
    </w:p>
    <w:p w14:paraId="2EFF3EE7" w14:textId="111CE93B" w:rsidR="00DB2C88" w:rsidRPr="00DB2C88" w:rsidRDefault="00DB2C88">
      <w:pPr>
        <w:rPr>
          <w:rFonts w:ascii="Times New Roman" w:hAnsi="Times New Roman" w:cs="Times New Roman"/>
          <w:sz w:val="24"/>
          <w:szCs w:val="24"/>
        </w:rPr>
      </w:pPr>
    </w:p>
    <w:p w14:paraId="6A3686F2" w14:textId="28B916D6" w:rsidR="00D76B4C" w:rsidRPr="00DB2C88" w:rsidRDefault="00DB2C88" w:rsidP="00D76B4C">
      <w:pPr>
        <w:rPr>
          <w:rFonts w:ascii="Times New Roman" w:hAnsi="Times New Roman" w:cs="Times New Roman"/>
          <w:sz w:val="24"/>
          <w:szCs w:val="24"/>
        </w:rPr>
      </w:pPr>
      <w:r w:rsidRPr="00DB2C88">
        <w:rPr>
          <w:rFonts w:ascii="Times New Roman" w:hAnsi="Times New Roman" w:cs="Times New Roman"/>
          <w:sz w:val="24"/>
          <w:szCs w:val="24"/>
        </w:rPr>
        <w:t>26 ноября 2021 года состоялись выборы в Молодежную Думу. Участие в выборах принимала молодежь от 14 до35 лет.</w:t>
      </w:r>
      <w:r w:rsidR="00EA2D8E">
        <w:rPr>
          <w:rFonts w:ascii="Times New Roman" w:hAnsi="Times New Roman" w:cs="Times New Roman"/>
          <w:sz w:val="24"/>
          <w:szCs w:val="24"/>
        </w:rPr>
        <w:t xml:space="preserve"> </w:t>
      </w:r>
      <w:r w:rsidR="00D76B4C">
        <w:rPr>
          <w:rFonts w:ascii="Times New Roman" w:hAnsi="Times New Roman" w:cs="Times New Roman"/>
          <w:sz w:val="24"/>
          <w:szCs w:val="24"/>
        </w:rPr>
        <w:t>Процедурой выборов занимались участники школьного воло</w:t>
      </w:r>
      <w:r w:rsidR="00E61C62">
        <w:rPr>
          <w:rFonts w:ascii="Times New Roman" w:hAnsi="Times New Roman" w:cs="Times New Roman"/>
          <w:sz w:val="24"/>
          <w:szCs w:val="24"/>
        </w:rPr>
        <w:t>н</w:t>
      </w:r>
      <w:r w:rsidR="00D76B4C">
        <w:rPr>
          <w:rFonts w:ascii="Times New Roman" w:hAnsi="Times New Roman" w:cs="Times New Roman"/>
          <w:sz w:val="24"/>
          <w:szCs w:val="24"/>
        </w:rPr>
        <w:t>терского отряда «Радуга» под руководством куратора Журавлевой В.В.</w:t>
      </w:r>
    </w:p>
    <w:p w14:paraId="1D2C3096" w14:textId="79BEBACB" w:rsidR="00DB2C88" w:rsidRDefault="00EA2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жители избирательного участка №1 большинством голосов выбрали депутатом Думы</w:t>
      </w:r>
      <w:r w:rsidR="00771437">
        <w:rPr>
          <w:rFonts w:ascii="Times New Roman" w:hAnsi="Times New Roman" w:cs="Times New Roman"/>
          <w:sz w:val="24"/>
          <w:szCs w:val="24"/>
        </w:rPr>
        <w:t xml:space="preserve"> Шугаеву Екатерину Павловну, руководителя кружка</w:t>
      </w:r>
      <w:r w:rsidR="00D76B4C">
        <w:rPr>
          <w:rFonts w:ascii="Times New Roman" w:hAnsi="Times New Roman" w:cs="Times New Roman"/>
          <w:sz w:val="24"/>
          <w:szCs w:val="24"/>
        </w:rPr>
        <w:t xml:space="preserve"> Бубчиковского Дома культуры.</w:t>
      </w:r>
    </w:p>
    <w:p w14:paraId="2510EA05" w14:textId="036C97F3" w:rsidR="000866D2" w:rsidRDefault="0008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Екатерину Шугаеву с избранием в Думу</w:t>
      </w:r>
      <w:r w:rsidR="00387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надеемся на плодотворное сотрудничество с молодым поколением школы и молодежью Бубчиковской сельской Администрации.</w:t>
      </w:r>
    </w:p>
    <w:p w14:paraId="5BFC260E" w14:textId="77777777" w:rsidR="000F300E" w:rsidRDefault="000F300E">
      <w:pPr>
        <w:rPr>
          <w:rFonts w:ascii="Times New Roman" w:hAnsi="Times New Roman" w:cs="Times New Roman"/>
          <w:sz w:val="24"/>
          <w:szCs w:val="24"/>
        </w:rPr>
      </w:pPr>
    </w:p>
    <w:p w14:paraId="26BBF766" w14:textId="08484FC9" w:rsidR="000F300E" w:rsidRDefault="000F300E" w:rsidP="003877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32CCA9" wp14:editId="317AD3A1">
            <wp:simplePos x="1076325" y="6677025"/>
            <wp:positionH relativeFrom="column">
              <wp:align>left</wp:align>
            </wp:positionH>
            <wp:positionV relativeFrom="paragraph">
              <wp:align>top</wp:align>
            </wp:positionV>
            <wp:extent cx="1609725" cy="2146300"/>
            <wp:effectExtent l="0" t="0" r="9525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759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E4D3913" wp14:editId="0DF828E0">
            <wp:extent cx="1585913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70" cy="211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DFF21F5" wp14:editId="129A8E03">
            <wp:extent cx="1564481" cy="2085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50" cy="2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D7C102C" w14:textId="5FADC550" w:rsidR="00DB2C88" w:rsidRPr="005879AC" w:rsidRDefault="005879AC">
      <w:pPr>
        <w:rPr>
          <w:rFonts w:ascii="Times New Roman" w:hAnsi="Times New Roman" w:cs="Times New Roman"/>
          <w:sz w:val="24"/>
          <w:szCs w:val="24"/>
        </w:rPr>
      </w:pPr>
      <w:r w:rsidRPr="005879AC">
        <w:rPr>
          <w:rFonts w:ascii="Times New Roman" w:hAnsi="Times New Roman" w:cs="Times New Roman"/>
          <w:sz w:val="24"/>
          <w:szCs w:val="24"/>
        </w:rPr>
        <w:t>30 ноября 2021 Журавлева В.В</w:t>
      </w:r>
      <w:r w:rsidR="00E61C62">
        <w:rPr>
          <w:rFonts w:ascii="Times New Roman" w:hAnsi="Times New Roman" w:cs="Times New Roman"/>
          <w:sz w:val="24"/>
          <w:szCs w:val="24"/>
        </w:rPr>
        <w:t>.</w:t>
      </w:r>
    </w:p>
    <w:p w14:paraId="0DE29F60" w14:textId="1DDC442B" w:rsidR="00DB2C88" w:rsidRDefault="00DB2C88"/>
    <w:sectPr w:rsidR="00DB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F7"/>
    <w:rsid w:val="000866D2"/>
    <w:rsid w:val="000F300E"/>
    <w:rsid w:val="00387759"/>
    <w:rsid w:val="005879AC"/>
    <w:rsid w:val="00771437"/>
    <w:rsid w:val="008741F7"/>
    <w:rsid w:val="00880C5B"/>
    <w:rsid w:val="00D76B4C"/>
    <w:rsid w:val="00DB2C88"/>
    <w:rsid w:val="00E61C62"/>
    <w:rsid w:val="00E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DB9"/>
  <w15:chartTrackingRefBased/>
  <w15:docId w15:val="{05F5DC94-5407-4F4F-B9FF-080E81A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журавлева</dc:creator>
  <cp:keywords/>
  <dc:description/>
  <cp:lastModifiedBy>валентина журавлева</cp:lastModifiedBy>
  <cp:revision>6</cp:revision>
  <dcterms:created xsi:type="dcterms:W3CDTF">2021-12-05T11:54:00Z</dcterms:created>
  <dcterms:modified xsi:type="dcterms:W3CDTF">2021-12-05T17:01:00Z</dcterms:modified>
</cp:coreProperties>
</file>