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FF" w:rsidRPr="00B75CD7" w:rsidRDefault="006E5B3C" w:rsidP="006E5B3C">
      <w:pPr>
        <w:jc w:val="center"/>
        <w:rPr>
          <w:b/>
        </w:rPr>
      </w:pPr>
      <w:bookmarkStart w:id="0" w:name="_GoBack"/>
      <w:bookmarkEnd w:id="0"/>
      <w:r w:rsidRPr="00B75CD7">
        <w:rPr>
          <w:b/>
        </w:rPr>
        <w:t>День музыки Чайковского в Свердловской области станет традиционным</w:t>
      </w:r>
    </w:p>
    <w:p w:rsidR="009675FF" w:rsidRDefault="009675FF" w:rsidP="00123FA1">
      <w:pPr>
        <w:ind w:firstLine="709"/>
        <w:jc w:val="both"/>
      </w:pPr>
    </w:p>
    <w:p w:rsidR="00F31DB3" w:rsidRDefault="000868A2" w:rsidP="00123FA1">
      <w:pPr>
        <w:ind w:firstLine="709"/>
        <w:jc w:val="both"/>
      </w:pPr>
      <w:r>
        <w:t>6 ноября 2015 года на Среднем Урале вновь пр</w:t>
      </w:r>
      <w:r w:rsidR="00DA1BD9">
        <w:t>о</w:t>
      </w:r>
      <w:r>
        <w:t>йдет культурно-просветительская акция «День музыки Петра Ильича Чайковского в Свердловской области».</w:t>
      </w:r>
    </w:p>
    <w:p w:rsidR="004F5844" w:rsidRDefault="004F5844" w:rsidP="00123FA1">
      <w:pPr>
        <w:ind w:firstLine="709"/>
        <w:jc w:val="both"/>
      </w:pPr>
      <w:r>
        <w:t>Акция</w:t>
      </w:r>
      <w:r w:rsidR="001278BF">
        <w:t xml:space="preserve"> «День музыки Чайковского»</w:t>
      </w:r>
      <w:r w:rsidR="00F4172C">
        <w:t>,</w:t>
      </w:r>
      <w:r w:rsidR="00A604C4">
        <w:t xml:space="preserve"> инициированная Свердловской государственной </w:t>
      </w:r>
      <w:r w:rsidR="0074576F">
        <w:t xml:space="preserve">академической </w:t>
      </w:r>
      <w:r w:rsidR="00A604C4">
        <w:t>филармонией, впервые прошла в регионе в 2014 году</w:t>
      </w:r>
      <w:r w:rsidR="0074576F">
        <w:t xml:space="preserve"> и </w:t>
      </w:r>
      <w:r w:rsidR="00A604C4">
        <w:t xml:space="preserve">была поддержана </w:t>
      </w:r>
      <w:r w:rsidR="00817376">
        <w:t xml:space="preserve">Губернатором Свердловской области и </w:t>
      </w:r>
      <w:r w:rsidR="00A604C4">
        <w:t xml:space="preserve">Министерством культуры Свердловской области, Управлением культуры Администрации города Екатеринбурга, многими </w:t>
      </w:r>
      <w:r w:rsidR="000D680E">
        <w:t xml:space="preserve">областными и муниципальными </w:t>
      </w:r>
      <w:r w:rsidR="00A604C4">
        <w:t>учреждениями</w:t>
      </w:r>
      <w:r w:rsidR="0074576F">
        <w:t xml:space="preserve"> культуры и </w:t>
      </w:r>
      <w:r w:rsidR="00A604C4">
        <w:t>образования</w:t>
      </w:r>
      <w:r w:rsidR="0074576F">
        <w:t xml:space="preserve"> региона.</w:t>
      </w:r>
    </w:p>
    <w:p w:rsidR="005D3090" w:rsidRDefault="005D3090" w:rsidP="00BB520C">
      <w:pPr>
        <w:ind w:firstLine="709"/>
        <w:jc w:val="both"/>
      </w:pPr>
      <w:r>
        <w:t xml:space="preserve">Проведение культурно-просветительской акции, посвященной творчеству П.И. Чайковского, – это дань памяти и уважения композитору, судьба которого неразрывно связана с Уралом. </w:t>
      </w:r>
      <w:r w:rsidR="00A44833">
        <w:t>Цель акции – сделать так</w:t>
      </w:r>
      <w:r>
        <w:t>, чтобы произведения Чайковского окружали людей, «врывались» в</w:t>
      </w:r>
      <w:r>
        <w:rPr>
          <w:lang w:val="en-US"/>
        </w:rPr>
        <w:t> </w:t>
      </w:r>
      <w:r>
        <w:t>повседневную жизнь, вовлека</w:t>
      </w:r>
      <w:r w:rsidR="00817376">
        <w:t>я</w:t>
      </w:r>
      <w:r>
        <w:t xml:space="preserve"> в круговор</w:t>
      </w:r>
      <w:r w:rsidR="00BF751D">
        <w:t>от эмоций и переживаний.</w:t>
      </w:r>
      <w:r w:rsidR="006E5B3C">
        <w:t xml:space="preserve"> </w:t>
      </w:r>
      <w:r w:rsidR="00732B26">
        <w:t xml:space="preserve">Акция </w:t>
      </w:r>
      <w:r w:rsidR="004627DA">
        <w:t xml:space="preserve">«День музыки Чайковского в Свердловской области» </w:t>
      </w:r>
      <w:r w:rsidR="00BC70B5">
        <w:t>задумана</w:t>
      </w:r>
      <w:r w:rsidR="00797A3B">
        <w:t>,</w:t>
      </w:r>
      <w:r w:rsidR="004627DA">
        <w:t xml:space="preserve"> чтобы продемонстрировать, что </w:t>
      </w:r>
      <w:r w:rsidR="00196ACE">
        <w:t>творческое наследие композитора открыто и близко каждому человеку, и</w:t>
      </w:r>
      <w:r w:rsidR="00D550DF">
        <w:t xml:space="preserve"> направлен</w:t>
      </w:r>
      <w:r w:rsidR="00732B26">
        <w:t>а</w:t>
      </w:r>
      <w:r w:rsidR="00797A3B">
        <w:t xml:space="preserve"> на</w:t>
      </w:r>
      <w:r w:rsidR="00196ACE">
        <w:t xml:space="preserve"> создание условий для приобщения к музыке Чайковского широкого круга слушателей</w:t>
      </w:r>
      <w:r w:rsidR="00817376">
        <w:t xml:space="preserve"> разных возрастов</w:t>
      </w:r>
      <w:r w:rsidR="00CF3B6D">
        <w:t>.</w:t>
      </w:r>
    </w:p>
    <w:p w:rsidR="0082218D" w:rsidRDefault="006F2F2A" w:rsidP="00BB520C">
      <w:pPr>
        <w:ind w:firstLine="708"/>
        <w:jc w:val="both"/>
      </w:pPr>
      <w:r>
        <w:t xml:space="preserve">В год 175-летия </w:t>
      </w:r>
      <w:r w:rsidR="00673FC8">
        <w:t xml:space="preserve">со дня рождения композитора </w:t>
      </w:r>
      <w:r>
        <w:t>акция «День музыки Чайковского»</w:t>
      </w:r>
      <w:r w:rsidR="00BB520C">
        <w:t xml:space="preserve"> пройдет с </w:t>
      </w:r>
      <w:r>
        <w:t xml:space="preserve">особым размахом. </w:t>
      </w:r>
      <w:r w:rsidR="0082218D">
        <w:t>6 ноября 2015 года</w:t>
      </w:r>
      <w:r w:rsidR="008861ED" w:rsidRPr="008861ED">
        <w:t xml:space="preserve"> на Среднем Урале музыка Петра Ильича Чайковского </w:t>
      </w:r>
      <w:r w:rsidR="0082218D">
        <w:t>будет звучать</w:t>
      </w:r>
      <w:r w:rsidR="008861ED" w:rsidRPr="008861ED">
        <w:t xml:space="preserve"> повсюду: в телевизионных и радиоэфирах, учреждениях культуры, учебных заведениях, библиотеках, кинотеат</w:t>
      </w:r>
      <w:r w:rsidR="00D550DF">
        <w:t>рах, торговых центрах и даже на </w:t>
      </w:r>
      <w:r w:rsidR="008861ED" w:rsidRPr="008861ED">
        <w:t>улицах.</w:t>
      </w:r>
    </w:p>
    <w:p w:rsidR="00434E32" w:rsidRDefault="00BB520C" w:rsidP="006517B3">
      <w:pPr>
        <w:ind w:firstLine="708"/>
        <w:jc w:val="both"/>
      </w:pPr>
      <w:r>
        <w:t xml:space="preserve">Центральное событие акции – </w:t>
      </w:r>
      <w:r w:rsidR="00673FC8">
        <w:t>концерт Уральского молодежного симфонического оркестра</w:t>
      </w:r>
      <w:r w:rsidR="00D52635">
        <w:t>, который про</w:t>
      </w:r>
      <w:r w:rsidR="00C64344">
        <w:t>йдет</w:t>
      </w:r>
      <w:r w:rsidR="00D52635">
        <w:t xml:space="preserve"> при поддержке Министерства культуры Российской Федерации в рамках программы «Звезды </w:t>
      </w:r>
      <w:r w:rsidR="00D52635">
        <w:rPr>
          <w:lang w:val="en-US"/>
        </w:rPr>
        <w:t>XXI</w:t>
      </w:r>
      <w:r w:rsidR="00D52635" w:rsidRPr="00D52635">
        <w:t xml:space="preserve"> </w:t>
      </w:r>
      <w:r w:rsidR="00D52635">
        <w:t xml:space="preserve">века». </w:t>
      </w:r>
      <w:r w:rsidR="006C719A">
        <w:t xml:space="preserve">В программе </w:t>
      </w:r>
      <w:r w:rsidR="00C64344">
        <w:t xml:space="preserve">– </w:t>
      </w:r>
      <w:r w:rsidR="006C719A">
        <w:t>произведения П.И. Чайковского</w:t>
      </w:r>
      <w:r w:rsidR="006004EC">
        <w:t xml:space="preserve">: Концерт для скрипки с оркестром, </w:t>
      </w:r>
      <w:r w:rsidR="000D680E">
        <w:t>с</w:t>
      </w:r>
      <w:r w:rsidR="006004EC">
        <w:t>имфоническая фантазия «Франческа да Римини» и Симфония № 6 «Патетическая».</w:t>
      </w:r>
      <w:r w:rsidR="006C59E6">
        <w:t xml:space="preserve"> Место за дирижерским пультом займет маэстро </w:t>
      </w:r>
      <w:proofErr w:type="spellStart"/>
      <w:r w:rsidR="006C59E6">
        <w:t>Энхэ</w:t>
      </w:r>
      <w:proofErr w:type="spellEnd"/>
      <w:r w:rsidR="006C59E6">
        <w:t>. Солист – лауреат международных конкурсов Павел Милюков (скрипка).</w:t>
      </w:r>
      <w:r w:rsidR="006517B3">
        <w:t xml:space="preserve"> </w:t>
      </w:r>
      <w:r w:rsidR="00434E32">
        <w:t xml:space="preserve">Этот концерт </w:t>
      </w:r>
      <w:r w:rsidR="006517B3">
        <w:t xml:space="preserve">будет </w:t>
      </w:r>
      <w:r w:rsidR="00434E32">
        <w:t>транслирова</w:t>
      </w:r>
      <w:r w:rsidR="006517B3">
        <w:t>ть</w:t>
      </w:r>
      <w:r w:rsidR="00434E32">
        <w:t>ся</w:t>
      </w:r>
      <w:r w:rsidR="004B26FF">
        <w:t xml:space="preserve"> </w:t>
      </w:r>
      <w:r w:rsidR="000D680E">
        <w:t xml:space="preserve">онлайн </w:t>
      </w:r>
      <w:r w:rsidR="0032798D">
        <w:t>в </w:t>
      </w:r>
      <w:r w:rsidR="00434E32">
        <w:t>Филармонически</w:t>
      </w:r>
      <w:r w:rsidR="006517B3">
        <w:t>е</w:t>
      </w:r>
      <w:r w:rsidR="00434E32">
        <w:t xml:space="preserve"> собрания и</w:t>
      </w:r>
      <w:r w:rsidR="00434E32">
        <w:rPr>
          <w:lang w:val="en-US"/>
        </w:rPr>
        <w:t> </w:t>
      </w:r>
      <w:r w:rsidR="00434E32">
        <w:t>мини-зал</w:t>
      </w:r>
      <w:r w:rsidR="006517B3">
        <w:t>ы</w:t>
      </w:r>
      <w:r w:rsidR="00434E32">
        <w:t xml:space="preserve"> Виртуального концертного зала Свердловской филармонии. Его слушателями ста</w:t>
      </w:r>
      <w:r w:rsidR="006517B3">
        <w:t>нут жители более</w:t>
      </w:r>
      <w:r w:rsidR="00434E32">
        <w:t xml:space="preserve"> чем 25 муниципальных образований региона</w:t>
      </w:r>
      <w:r w:rsidR="00563D39">
        <w:t xml:space="preserve">, а также посетители сайта </w:t>
      </w:r>
      <w:proofErr w:type="spellStart"/>
      <w:r w:rsidR="00563D39">
        <w:rPr>
          <w:lang w:val="en-US"/>
        </w:rPr>
        <w:t>sgaf</w:t>
      </w:r>
      <w:proofErr w:type="spellEnd"/>
      <w:r w:rsidR="00563D39" w:rsidRPr="004B26FF">
        <w:t>.</w:t>
      </w:r>
      <w:proofErr w:type="spellStart"/>
      <w:r w:rsidR="00563D39">
        <w:rPr>
          <w:lang w:val="en-US"/>
        </w:rPr>
        <w:t>tv</w:t>
      </w:r>
      <w:proofErr w:type="spellEnd"/>
      <w:r w:rsidR="00563D39">
        <w:t>.</w:t>
      </w:r>
    </w:p>
    <w:p w:rsidR="00C64344" w:rsidRDefault="006517B3" w:rsidP="00BB520C">
      <w:pPr>
        <w:ind w:firstLine="708"/>
        <w:jc w:val="both"/>
      </w:pPr>
      <w:r>
        <w:t xml:space="preserve">Музыка Чайковского </w:t>
      </w:r>
      <w:r w:rsidR="002C4DF9">
        <w:t>про</w:t>
      </w:r>
      <w:r>
        <w:t>звуч</w:t>
      </w:r>
      <w:r w:rsidR="002C4DF9">
        <w:t>ит</w:t>
      </w:r>
      <w:r>
        <w:t xml:space="preserve"> и в </w:t>
      </w:r>
      <w:r w:rsidR="00367D3E">
        <w:t>Городских ф</w:t>
      </w:r>
      <w:r>
        <w:t>илармонических залах Алапаевск</w:t>
      </w:r>
      <w:r w:rsidR="00367D3E">
        <w:t>а</w:t>
      </w:r>
      <w:r>
        <w:t xml:space="preserve">, </w:t>
      </w:r>
      <w:r w:rsidR="002C4DF9">
        <w:t>Асбест</w:t>
      </w:r>
      <w:r w:rsidR="00367D3E">
        <w:t>а</w:t>
      </w:r>
      <w:r w:rsidR="002C4DF9">
        <w:t xml:space="preserve">, </w:t>
      </w:r>
      <w:r>
        <w:t>В</w:t>
      </w:r>
      <w:r w:rsidR="002C4DF9">
        <w:t>ерхн</w:t>
      </w:r>
      <w:r w:rsidR="00367D3E">
        <w:t>ей</w:t>
      </w:r>
      <w:r>
        <w:t xml:space="preserve"> Пышм</w:t>
      </w:r>
      <w:r w:rsidR="00367D3E">
        <w:t>ы</w:t>
      </w:r>
      <w:r>
        <w:t>, Заречн</w:t>
      </w:r>
      <w:r w:rsidR="00367D3E">
        <w:t>ого</w:t>
      </w:r>
      <w:r>
        <w:t>, Ревд</w:t>
      </w:r>
      <w:r w:rsidR="00367D3E">
        <w:t>ы</w:t>
      </w:r>
      <w:r>
        <w:t>, Каменск</w:t>
      </w:r>
      <w:r w:rsidR="00367D3E">
        <w:t>а</w:t>
      </w:r>
      <w:r>
        <w:t>-Уральск</w:t>
      </w:r>
      <w:r w:rsidR="00367D3E">
        <w:t>ого</w:t>
      </w:r>
      <w:r>
        <w:t>, Ирбит</w:t>
      </w:r>
      <w:r w:rsidR="00367D3E">
        <w:t>а</w:t>
      </w:r>
      <w:r>
        <w:t>.</w:t>
      </w:r>
    </w:p>
    <w:p w:rsidR="006C59E6" w:rsidRDefault="002C4DF9" w:rsidP="001D11D9">
      <w:pPr>
        <w:ind w:firstLine="708"/>
        <w:jc w:val="both"/>
      </w:pPr>
      <w:r>
        <w:t>В рамках акции состоится презентация</w:t>
      </w:r>
      <w:r w:rsidR="00501F83">
        <w:t xml:space="preserve"> тематического</w:t>
      </w:r>
      <w:r>
        <w:t xml:space="preserve"> </w:t>
      </w:r>
      <w:r w:rsidR="0083626F">
        <w:t>ф</w:t>
      </w:r>
      <w:r>
        <w:t>илармонического урока</w:t>
      </w:r>
      <w:r w:rsidR="006B2DB7">
        <w:t xml:space="preserve">, посвященного жизни и творчеству П.И. Чайковского. </w:t>
      </w:r>
      <w:r w:rsidR="00AD0EE5">
        <w:t>Филармонические уроки</w:t>
      </w:r>
      <w:r w:rsidR="00501F83">
        <w:t xml:space="preserve"> </w:t>
      </w:r>
      <w:r w:rsidR="006B2DB7">
        <w:t xml:space="preserve">– </w:t>
      </w:r>
      <w:r w:rsidR="00AD0EE5">
        <w:t xml:space="preserve">это цикл музыкально-образовательных </w:t>
      </w:r>
      <w:r w:rsidR="0083626F">
        <w:t>видео</w:t>
      </w:r>
      <w:r w:rsidR="00AD0EE5">
        <w:t>программ, создаваемы</w:t>
      </w:r>
      <w:r w:rsidR="00790611">
        <w:t>й</w:t>
      </w:r>
      <w:r w:rsidR="00AD0EE5">
        <w:t xml:space="preserve"> Виртуальным концертным залом Свердловской филармонии для </w:t>
      </w:r>
      <w:r w:rsidR="00565DC9">
        <w:t>школьников</w:t>
      </w:r>
      <w:r w:rsidR="0083626F">
        <w:t xml:space="preserve"> региона. </w:t>
      </w:r>
      <w:r w:rsidR="00565DC9">
        <w:t xml:space="preserve">Филармонический урок под названием «Чайковский в сердце каждого из нас» </w:t>
      </w:r>
      <w:proofErr w:type="gramStart"/>
      <w:r w:rsidR="00790611">
        <w:t xml:space="preserve">познакомит  </w:t>
      </w:r>
      <w:r w:rsidR="00613884">
        <w:t>с</w:t>
      </w:r>
      <w:proofErr w:type="gramEnd"/>
      <w:r w:rsidR="00613884">
        <w:t xml:space="preserve"> экспозицией Дома-музея П.И. Чайковского в Алапаевске, </w:t>
      </w:r>
      <w:r w:rsidR="00CF06B7">
        <w:t xml:space="preserve">представит интересные факты из жизни композитора, а также </w:t>
      </w:r>
      <w:r w:rsidR="001D11D9">
        <w:t xml:space="preserve">произведения Чайковского как в исполнении юных музыкантов, так и ведущих творческих коллективов </w:t>
      </w:r>
      <w:r w:rsidR="006E5B3C">
        <w:t>Урала</w:t>
      </w:r>
      <w:r w:rsidR="001D11D9">
        <w:t xml:space="preserve"> и России.</w:t>
      </w:r>
    </w:p>
    <w:p w:rsidR="001D11D9" w:rsidRDefault="001D11D9" w:rsidP="001D11D9">
      <w:pPr>
        <w:ind w:firstLine="708"/>
        <w:jc w:val="both"/>
      </w:pPr>
    </w:p>
    <w:p w:rsidR="008D64D8" w:rsidRPr="006004EC" w:rsidRDefault="008D64D8" w:rsidP="001D11D9">
      <w:pPr>
        <w:ind w:firstLine="708"/>
        <w:jc w:val="both"/>
      </w:pPr>
      <w:r>
        <w:t xml:space="preserve">Присоединиться к акции может </w:t>
      </w:r>
      <w:r w:rsidR="0076056A">
        <w:t xml:space="preserve">любое учреждение, организация и, конечно, </w:t>
      </w:r>
      <w:r>
        <w:t xml:space="preserve">каждый человек. Для этого </w:t>
      </w:r>
      <w:r w:rsidR="00030795">
        <w:t xml:space="preserve">можно запланировать и провести тематическое мероприятие, а можно </w:t>
      </w:r>
      <w:r w:rsidR="00367BC9">
        <w:t xml:space="preserve">просто </w:t>
      </w:r>
      <w:r w:rsidR="009B1EEF">
        <w:t>послушать</w:t>
      </w:r>
      <w:r w:rsidR="00A82609">
        <w:t xml:space="preserve"> музык</w:t>
      </w:r>
      <w:r w:rsidR="00367BC9">
        <w:t>у</w:t>
      </w:r>
      <w:r w:rsidR="0076056A">
        <w:t xml:space="preserve"> П.И. Чайковского</w:t>
      </w:r>
      <w:r w:rsidR="0069621C">
        <w:t xml:space="preserve"> любым удобным способом</w:t>
      </w:r>
      <w:r w:rsidR="00367BC9">
        <w:t>.</w:t>
      </w:r>
    </w:p>
    <w:p w:rsidR="0082218D" w:rsidRDefault="0082218D" w:rsidP="001278BF">
      <w:pPr>
        <w:jc w:val="both"/>
      </w:pPr>
    </w:p>
    <w:p w:rsidR="0069621C" w:rsidRDefault="00FD5A0B" w:rsidP="001278BF">
      <w:pPr>
        <w:jc w:val="both"/>
      </w:pPr>
      <w:r>
        <w:t>________________________________</w:t>
      </w:r>
    </w:p>
    <w:p w:rsidR="00FD5052" w:rsidRDefault="00FD5052" w:rsidP="001278BF">
      <w:pPr>
        <w:jc w:val="both"/>
      </w:pPr>
    </w:p>
    <w:p w:rsidR="00D765AD" w:rsidRDefault="006D748D" w:rsidP="00FD5052">
      <w:pPr>
        <w:ind w:firstLine="567"/>
        <w:jc w:val="both"/>
      </w:pPr>
      <w:r>
        <w:t>А</w:t>
      </w:r>
      <w:r w:rsidR="00FD5A0B">
        <w:t xml:space="preserve">кция «День музыки П.И. Чайковского» – это составная часть </w:t>
      </w:r>
      <w:r>
        <w:t xml:space="preserve">культурно-просветительского </w:t>
      </w:r>
      <w:r w:rsidR="00FD5A0B">
        <w:t>проекта «Наш Чайковский»</w:t>
      </w:r>
      <w:r>
        <w:t>, реализуемого Свердл</w:t>
      </w:r>
      <w:r w:rsidR="00D765AD">
        <w:t>овской филармонией с 2013 года. Суть проекта выражается слоганом «Чайко</w:t>
      </w:r>
      <w:r w:rsidR="00030795">
        <w:t xml:space="preserve">вский ближе, чем ты думаешь», </w:t>
      </w:r>
      <w:r w:rsidR="00030795">
        <w:lastRenderedPageBreak/>
        <w:t>в </w:t>
      </w:r>
      <w:r w:rsidR="00D765AD">
        <w:t>котором есть и указание на «территориальную» близость к Алапаевску, месту, где Петр Ильич провел часть своего детства, и стремление показать, что творческое наследие композитора открыто и близко каждому человеку, и, конечно же, создание условий для приобщения к музыке Чайковского самого широкого круга слушателей (проведение «живых» и виртуальных концертов, различных акций и т.д.).</w:t>
      </w:r>
      <w:r w:rsidR="00D765AD" w:rsidRPr="00D41D59">
        <w:t xml:space="preserve"> </w:t>
      </w:r>
      <w:r w:rsidR="00D765AD">
        <w:t xml:space="preserve">«Наш Чайковский» понятный, любимый, узнаваемый, близкий каждому человеку. </w:t>
      </w:r>
    </w:p>
    <w:p w:rsidR="00367BC9" w:rsidRDefault="00367BC9" w:rsidP="001278BF">
      <w:pPr>
        <w:jc w:val="both"/>
      </w:pPr>
    </w:p>
    <w:p w:rsidR="001733A5" w:rsidRDefault="001733A5" w:rsidP="001278BF">
      <w:pPr>
        <w:jc w:val="both"/>
      </w:pPr>
    </w:p>
    <w:p w:rsidR="001733A5" w:rsidRDefault="001733A5" w:rsidP="001278BF">
      <w:pPr>
        <w:jc w:val="both"/>
      </w:pPr>
    </w:p>
    <w:p w:rsidR="00D765AD" w:rsidRPr="0086759E" w:rsidRDefault="00CF61F3" w:rsidP="001278BF">
      <w:pPr>
        <w:jc w:val="both"/>
        <w:rPr>
          <w:b/>
        </w:rPr>
      </w:pPr>
      <w:r w:rsidRPr="0086759E">
        <w:rPr>
          <w:b/>
        </w:rPr>
        <w:t>Филармонический урок «Чайковский в сердце каждого из нас»</w:t>
      </w:r>
    </w:p>
    <w:p w:rsidR="00CF61F3" w:rsidRDefault="00391A56" w:rsidP="001278BF">
      <w:pPr>
        <w:jc w:val="both"/>
        <w:rPr>
          <w:i/>
        </w:rPr>
      </w:pPr>
      <w:hyperlink r:id="rId4" w:history="1">
        <w:r w:rsidR="00CF61F3" w:rsidRPr="00E85519">
          <w:rPr>
            <w:rStyle w:val="a5"/>
            <w:i/>
          </w:rPr>
          <w:t>https://www.youtube.com/watch?v=VjMzuOGB8RA&amp;feature=youtu.be</w:t>
        </w:r>
      </w:hyperlink>
    </w:p>
    <w:p w:rsidR="00CF61F3" w:rsidRDefault="00CF61F3" w:rsidP="001278BF">
      <w:pPr>
        <w:jc w:val="both"/>
        <w:rPr>
          <w:i/>
        </w:rPr>
      </w:pPr>
    </w:p>
    <w:p w:rsidR="00CF61F3" w:rsidRPr="0086759E" w:rsidRDefault="00CF61F3" w:rsidP="001278BF">
      <w:pPr>
        <w:jc w:val="both"/>
        <w:rPr>
          <w:b/>
        </w:rPr>
      </w:pPr>
      <w:r w:rsidRPr="0086759E">
        <w:rPr>
          <w:b/>
        </w:rPr>
        <w:t>Чайковский ближе, чем ты думаешь: Живой журнал</w:t>
      </w:r>
    </w:p>
    <w:p w:rsidR="00CF61F3" w:rsidRDefault="00391A56" w:rsidP="001278BF">
      <w:pPr>
        <w:jc w:val="both"/>
      </w:pPr>
      <w:hyperlink r:id="rId5" w:history="1">
        <w:r w:rsidR="00CF61F3" w:rsidRPr="00E85519">
          <w:rPr>
            <w:rStyle w:val="a5"/>
          </w:rPr>
          <w:t>https://www.youtube.com/playlist?list=PLhNaaACh-sNiFBeL-E5OxM9XmRe_D5OY3</w:t>
        </w:r>
      </w:hyperlink>
    </w:p>
    <w:p w:rsidR="00CF61F3" w:rsidRDefault="00CF61F3" w:rsidP="001278BF">
      <w:pPr>
        <w:jc w:val="both"/>
      </w:pPr>
    </w:p>
    <w:p w:rsidR="00291ACF" w:rsidRPr="0086759E" w:rsidRDefault="006D532E" w:rsidP="001278BF">
      <w:pPr>
        <w:jc w:val="both"/>
        <w:rPr>
          <w:b/>
        </w:rPr>
      </w:pPr>
      <w:r w:rsidRPr="0086759E">
        <w:rPr>
          <w:b/>
        </w:rPr>
        <w:t xml:space="preserve">Произведения Чайковского </w:t>
      </w:r>
      <w:r w:rsidR="00291ACF" w:rsidRPr="0086759E">
        <w:rPr>
          <w:b/>
        </w:rPr>
        <w:t xml:space="preserve">в аккаунте Свердловской филармонии на </w:t>
      </w:r>
      <w:proofErr w:type="spellStart"/>
      <w:r w:rsidR="00291ACF" w:rsidRPr="0086759E">
        <w:rPr>
          <w:b/>
          <w:lang w:val="en-US"/>
        </w:rPr>
        <w:t>SoundCloud</w:t>
      </w:r>
      <w:proofErr w:type="spellEnd"/>
    </w:p>
    <w:p w:rsidR="00CF61F3" w:rsidRDefault="00391A56" w:rsidP="001278BF">
      <w:pPr>
        <w:jc w:val="both"/>
      </w:pPr>
      <w:hyperlink r:id="rId6" w:history="1">
        <w:r w:rsidR="00291ACF" w:rsidRPr="00E85519">
          <w:rPr>
            <w:rStyle w:val="a5"/>
          </w:rPr>
          <w:t>https://soundcloud.com/sgaf-1</w:t>
        </w:r>
      </w:hyperlink>
    </w:p>
    <w:p w:rsidR="00291ACF" w:rsidRDefault="00291ACF" w:rsidP="001278BF">
      <w:pPr>
        <w:jc w:val="both"/>
        <w:rPr>
          <w:lang w:val="en-US"/>
        </w:rPr>
      </w:pPr>
    </w:p>
    <w:p w:rsidR="00291ACF" w:rsidRPr="001733A5" w:rsidRDefault="00291ACF" w:rsidP="001278BF">
      <w:pPr>
        <w:jc w:val="both"/>
      </w:pPr>
    </w:p>
    <w:p w:rsidR="00CF61F3" w:rsidRPr="00CF61F3" w:rsidRDefault="00CF61F3" w:rsidP="001278BF">
      <w:pPr>
        <w:jc w:val="both"/>
      </w:pPr>
    </w:p>
    <w:sectPr w:rsidR="00CF61F3" w:rsidRPr="00CF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A2"/>
    <w:rsid w:val="00030795"/>
    <w:rsid w:val="000868A2"/>
    <w:rsid w:val="000D680E"/>
    <w:rsid w:val="00123FA1"/>
    <w:rsid w:val="001278BF"/>
    <w:rsid w:val="001733A5"/>
    <w:rsid w:val="00196ACE"/>
    <w:rsid w:val="001D11D9"/>
    <w:rsid w:val="00291ACF"/>
    <w:rsid w:val="002C4DF9"/>
    <w:rsid w:val="0032798D"/>
    <w:rsid w:val="00351678"/>
    <w:rsid w:val="00367BC9"/>
    <w:rsid w:val="00367D3E"/>
    <w:rsid w:val="00391A56"/>
    <w:rsid w:val="00434E32"/>
    <w:rsid w:val="00447E8B"/>
    <w:rsid w:val="004627DA"/>
    <w:rsid w:val="004B26FF"/>
    <w:rsid w:val="004F5844"/>
    <w:rsid w:val="00501F83"/>
    <w:rsid w:val="00563D39"/>
    <w:rsid w:val="00565DC9"/>
    <w:rsid w:val="005D3090"/>
    <w:rsid w:val="006004EC"/>
    <w:rsid w:val="00613884"/>
    <w:rsid w:val="006517B3"/>
    <w:rsid w:val="00673FC8"/>
    <w:rsid w:val="0069621C"/>
    <w:rsid w:val="006B2DB7"/>
    <w:rsid w:val="006C59E6"/>
    <w:rsid w:val="006C719A"/>
    <w:rsid w:val="006D532E"/>
    <w:rsid w:val="006D748D"/>
    <w:rsid w:val="006E5B3C"/>
    <w:rsid w:val="006F2F2A"/>
    <w:rsid w:val="006F58FE"/>
    <w:rsid w:val="00732B26"/>
    <w:rsid w:val="0074576F"/>
    <w:rsid w:val="00754EFF"/>
    <w:rsid w:val="0076056A"/>
    <w:rsid w:val="00790611"/>
    <w:rsid w:val="00797A3B"/>
    <w:rsid w:val="00817376"/>
    <w:rsid w:val="0082218D"/>
    <w:rsid w:val="0083626F"/>
    <w:rsid w:val="0086759E"/>
    <w:rsid w:val="008861ED"/>
    <w:rsid w:val="008D64D8"/>
    <w:rsid w:val="009675FF"/>
    <w:rsid w:val="009B1EEF"/>
    <w:rsid w:val="00A44833"/>
    <w:rsid w:val="00A604C4"/>
    <w:rsid w:val="00A82609"/>
    <w:rsid w:val="00AD0EE5"/>
    <w:rsid w:val="00B75CD7"/>
    <w:rsid w:val="00BB520C"/>
    <w:rsid w:val="00BC70B5"/>
    <w:rsid w:val="00BF751D"/>
    <w:rsid w:val="00C64344"/>
    <w:rsid w:val="00CF06B7"/>
    <w:rsid w:val="00CF3B6D"/>
    <w:rsid w:val="00CF61F3"/>
    <w:rsid w:val="00D52635"/>
    <w:rsid w:val="00D550DF"/>
    <w:rsid w:val="00D765AD"/>
    <w:rsid w:val="00DA1BD9"/>
    <w:rsid w:val="00EB53F1"/>
    <w:rsid w:val="00F31DB3"/>
    <w:rsid w:val="00F4172C"/>
    <w:rsid w:val="00FD505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3A33E-E4A4-4D2D-A2AC-8D0C2EB2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sgaf-1" TargetMode="External"/><Relationship Id="rId5" Type="http://schemas.openxmlformats.org/officeDocument/2006/relationships/hyperlink" Target="https://www.youtube.com/playlist?list=PLhNaaACh-sNiFBeL-E5OxM9XmRe_D5OY3" TargetMode="External"/><Relationship Id="rId4" Type="http://schemas.openxmlformats.org/officeDocument/2006/relationships/hyperlink" Target="https://www.youtube.com/watch?v=VjMzuOGB8RA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Chernega</dc:creator>
  <cp:lastModifiedBy>Искандарова Юлия Ивановна</cp:lastModifiedBy>
  <cp:revision>2</cp:revision>
  <cp:lastPrinted>2015-10-19T07:11:00Z</cp:lastPrinted>
  <dcterms:created xsi:type="dcterms:W3CDTF">2015-11-05T02:54:00Z</dcterms:created>
  <dcterms:modified xsi:type="dcterms:W3CDTF">2015-11-05T02:54:00Z</dcterms:modified>
</cp:coreProperties>
</file>